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AD58" w14:textId="18AA251D" w:rsidR="00146B07" w:rsidRPr="00146B07" w:rsidRDefault="00146B07" w:rsidP="00146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 xml:space="preserve">Договор на оказание платных медицинских услуг </w:t>
      </w:r>
      <w:bookmarkStart w:id="0" w:name="_Hlk147234333"/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№00000</w:t>
      </w:r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0000</w:t>
      </w:r>
    </w:p>
    <w:p w14:paraId="331CE069" w14:textId="77777777" w:rsidR="00146B07" w:rsidRPr="00146B07" w:rsidRDefault="00146B07" w:rsidP="00146B0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34"/>
      </w:tblGrid>
      <w:tr w:rsidR="00146B07" w:rsidRPr="00146B07" w14:paraId="22025B3B" w14:textId="77777777" w:rsidTr="002B6C82">
        <w:tc>
          <w:tcPr>
            <w:tcW w:w="4785" w:type="dxa"/>
          </w:tcPr>
          <w:p w14:paraId="75D9F502" w14:textId="77777777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город Москва</w:t>
            </w:r>
          </w:p>
        </w:tc>
        <w:tc>
          <w:tcPr>
            <w:tcW w:w="4786" w:type="dxa"/>
          </w:tcPr>
          <w:p w14:paraId="459937E6" w14:textId="77777777" w:rsidR="00146B07" w:rsidRPr="00146B07" w:rsidRDefault="00146B07" w:rsidP="00146B07">
            <w:pPr>
              <w:jc w:val="right"/>
              <w:rPr>
                <w:rFonts w:ascii="Times New Roman" w:hAnsi="Times New Roman"/>
                <w:sz w:val="21"/>
                <w:szCs w:val="21"/>
                <w:lang w:val="en-US"/>
              </w:rPr>
            </w:pPr>
            <w:bookmarkStart w:id="1" w:name="_Hlk147234342"/>
            <w:r w:rsidRPr="00146B07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1 </w:t>
            </w:r>
            <w:proofErr w:type="spellStart"/>
            <w:r w:rsidRPr="00146B07">
              <w:rPr>
                <w:rFonts w:ascii="Times New Roman" w:hAnsi="Times New Roman"/>
                <w:sz w:val="21"/>
                <w:szCs w:val="21"/>
                <w:lang w:val="en-US"/>
              </w:rPr>
              <w:t>июля</w:t>
            </w:r>
            <w:proofErr w:type="spellEnd"/>
            <w:r w:rsidRPr="00146B07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2024 г.</w:t>
            </w:r>
            <w:r w:rsidRPr="00146B07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bookmarkEnd w:id="1"/>
          </w:p>
        </w:tc>
      </w:tr>
    </w:tbl>
    <w:p w14:paraId="4F72B6C2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ED9FF86" w14:textId="05B03BF0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Общество с ограниченной ответственностью «Клиника на Волхонке», именуемое в дальнейшем «Медицинская клиника», в лице Генерального директора Григоренко Андрея Алексеевича, действующего на основании Устава, с одной стороны и гражданин </w:t>
      </w:r>
      <w:bookmarkStart w:id="2" w:name="_Hlk147234348"/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Иванов Иван Иванович</w:t>
      </w:r>
      <w:r w:rsidRPr="00146B07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,</w:t>
      </w: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End w:id="2"/>
      <w:r w:rsidRPr="00146B07">
        <w:rPr>
          <w:rFonts w:ascii="Times New Roman" w:eastAsia="Times New Roman" w:hAnsi="Times New Roman" w:cs="Times New Roman"/>
          <w:sz w:val="21"/>
          <w:szCs w:val="21"/>
        </w:rPr>
        <w:t>именуемый / именуемая в дальнейшем «Пациент» с другой стороны, далее по тексту, совместно именуемые «Стороны», а по отдельности «Сторона» заключили настоящий Договор о нижеследующем:</w:t>
      </w:r>
    </w:p>
    <w:p w14:paraId="0C2CA9B9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877E35E" w14:textId="77777777" w:rsidR="00146B07" w:rsidRPr="00146B07" w:rsidRDefault="00146B07" w:rsidP="00146B0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ПРЕДМЕТ ДОГОВОРА</w:t>
      </w:r>
    </w:p>
    <w:p w14:paraId="1A5A59BA" w14:textId="77777777" w:rsidR="00146B07" w:rsidRPr="00146B07" w:rsidRDefault="00146B07" w:rsidP="00146B07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>Медицинская клиника оказывает Пациенту предусмотренные настоящим Договором медицинские услуги по своему профилю деятельности в соответствии с выданной лицензией, а последний обязуется оплатить оказанные услуги по ценам и в порядке, установленным настоящим Договором (раздел 4 и Приложение № 2 к настоящему Договору).</w:t>
      </w:r>
    </w:p>
    <w:p w14:paraId="1731007A" w14:textId="77777777" w:rsidR="00146B07" w:rsidRPr="00146B07" w:rsidRDefault="00146B07" w:rsidP="00146B0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Медицинская клиника оказывает медицинские услуги на основании лицензии № ЛО-77-01-003667 (дубликат) от 25 апреля 2011 года.</w:t>
      </w:r>
    </w:p>
    <w:p w14:paraId="4DEBFBDF" w14:textId="77777777" w:rsidR="00146B07" w:rsidRPr="00146B07" w:rsidRDefault="00146B07" w:rsidP="00146B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Лицензия выдана для оказания услуг при осуществлении доврачебной медицинской помощи по: медицинскому массажу, при осуществлении амбулаторно- поликлинической медицинской помощи в том числе при осуществлении специализированной медицинской помощи по восстановительной медицине, мануальной терапии, неврологии, применению методов традиционной медицины, рефлексотерапии, терапии, травматологии и ортопедии, ультразвуковой диагностике, физиотерапии, экспертизе временной нетрудоспособности, эндокринологии, остеопатии, сестринскому делу, диетологии.</w:t>
      </w:r>
    </w:p>
    <w:p w14:paraId="712A72A6" w14:textId="77777777" w:rsidR="00146B07" w:rsidRPr="00146B07" w:rsidRDefault="00146B07" w:rsidP="00146B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Лицензия выдана Департаментом здравоохранения города Москвы (адрес 127006, г. Москва, Оружейный пер., д. 43, контактный телефон +7 (495) 777-77-77, адрес эл. почты </w:t>
      </w:r>
      <w:hyperlink r:id="rId5" w:history="1">
        <w:r w:rsidRPr="00146B07">
          <w:rPr>
            <w:rFonts w:ascii="Times New Roman" w:eastAsia="Times New Roman" w:hAnsi="Times New Roman" w:cs="Times New Roman"/>
            <w:sz w:val="21"/>
            <w:szCs w:val="21"/>
          </w:rPr>
          <w:t>zdrav@mos.ru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047D45F1" w14:textId="77777777" w:rsidR="00146B07" w:rsidRPr="00146B07" w:rsidRDefault="00146B07" w:rsidP="00146B07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>Оказанию медицинских услуг по настоящему Договору предшествует получение информированного добровольного согласия пациента (законного представителя пациента) в порядке, установленном действующим законодательством Российской Федерации (далее - РФ) (Приложение № 1а к настоящему Договору).</w:t>
      </w:r>
    </w:p>
    <w:p w14:paraId="54F0D6F0" w14:textId="77777777" w:rsidR="00146B07" w:rsidRPr="00146B07" w:rsidRDefault="00146B07" w:rsidP="00146B07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 xml:space="preserve"> Пациент дает согласие на использование своих персональных данных в порядке, предусмотренном действующим законодательством РФ в объеме, оговоренном в согласии на обработку персональных данных (Приложение № 3 к настоящему Договору). П</w:t>
      </w: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олитика Медицинской клиники в отношении обработки персональных данных опубликована на сайте Медицинской клиники в сети интернет по адресу: </w:t>
      </w:r>
      <w:hyperlink r:id="rId6" w:history="1">
        <w:r w:rsidRPr="00146B07">
          <w:rPr>
            <w:rFonts w:ascii="Times New Roman" w:eastAsia="Times New Roman" w:hAnsi="Times New Roman" w:cs="Times New Roman"/>
            <w:sz w:val="21"/>
            <w:szCs w:val="21"/>
          </w:rPr>
          <w:t>osteohondrozu.net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, что обеспечивает возможность свободного доступа к ней Пациента. </w:t>
      </w:r>
    </w:p>
    <w:p w14:paraId="36728B5B" w14:textId="77777777" w:rsidR="00146B07" w:rsidRPr="00146B07" w:rsidRDefault="00146B07" w:rsidP="00146B07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 xml:space="preserve">Медицинская клиника не участвует в реализации </w:t>
      </w:r>
      <w:hyperlink r:id="rId7" w:history="1">
        <w:r w:rsidRPr="00146B07">
          <w:rPr>
            <w:rFonts w:ascii="Times New Roman" w:eastAsia="Times New Roman" w:hAnsi="Times New Roman" w:cs="Times New Roman"/>
            <w:bCs/>
            <w:sz w:val="21"/>
            <w:szCs w:val="21"/>
          </w:rPr>
          <w:t>программы</w:t>
        </w:r>
      </w:hyperlink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  <w:r w:rsidRPr="00146B07">
        <w:rPr>
          <w:rFonts w:ascii="Times New Roman" w:eastAsia="Times New Roman" w:hAnsi="Times New Roman" w:cs="Times New Roman"/>
          <w:sz w:val="21"/>
          <w:szCs w:val="21"/>
        </w:rPr>
        <w:t>Заключая настоящий Договор, Пациент самостоятельно использует свое право на выбор платного оказания услуг при получении медицинской помощи на добровольной основе.</w:t>
      </w:r>
    </w:p>
    <w:p w14:paraId="6358F78D" w14:textId="77777777" w:rsidR="00146B07" w:rsidRPr="00146B07" w:rsidRDefault="00146B07" w:rsidP="00146B07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Пациент уведомлен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(ОМС) по месту прикрепления. На сайте Медицинской клиники в сети интернет по адресу: </w:t>
      </w:r>
      <w:hyperlink r:id="rId8" w:history="1">
        <w:r w:rsidRPr="00146B07">
          <w:rPr>
            <w:rFonts w:ascii="Times New Roman" w:eastAsia="Times New Roman" w:hAnsi="Times New Roman" w:cs="Times New Roman"/>
            <w:sz w:val="21"/>
            <w:szCs w:val="21"/>
          </w:rPr>
          <w:t>osteohondrozu.net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 опубликованы </w:t>
      </w:r>
      <w:hyperlink r:id="rId9" w:history="1">
        <w:r w:rsidRPr="00146B07">
          <w:rPr>
            <w:rFonts w:ascii="Times New Roman" w:eastAsia="Times New Roman" w:hAnsi="Times New Roman" w:cs="Times New Roman"/>
            <w:bCs/>
            <w:sz w:val="21"/>
            <w:szCs w:val="21"/>
          </w:rPr>
          <w:t>программа</w:t>
        </w:r>
      </w:hyperlink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 xml:space="preserve">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помощи.</w:t>
      </w:r>
    </w:p>
    <w:p w14:paraId="671DBFBA" w14:textId="77777777" w:rsidR="00146B07" w:rsidRPr="00146B07" w:rsidRDefault="00146B07" w:rsidP="00146B07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7B5124CC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FDAB54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2. ПОРЯДОК ОКАЗАНИЯ УСЛУГ</w:t>
      </w:r>
    </w:p>
    <w:p w14:paraId="08A2B439" w14:textId="77777777" w:rsidR="00146B07" w:rsidRPr="00146B07" w:rsidRDefault="00146B07" w:rsidP="00146B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2.1. </w:t>
      </w: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>Медицинские услуги предоставляются в соответствии с действующими порядками оказания медицинской помощи и с учетом стандартов медицинской помощи.</w:t>
      </w:r>
    </w:p>
    <w:p w14:paraId="64E8A82D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2.2. Срок оказания медицинских услуг определяется датой и временем обращения Пациента в Медицинскую клинику.</w:t>
      </w:r>
    </w:p>
    <w:p w14:paraId="4C88AC66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2.3.  Дата обращения Пациента в Медицинскую клинику соответствует дате записи на приём. </w:t>
      </w:r>
    </w:p>
    <w:p w14:paraId="324AAE08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Предварительная запись Пациента на приём осуществляется:</w:t>
      </w:r>
    </w:p>
    <w:p w14:paraId="76032EBD" w14:textId="77777777" w:rsidR="00146B07" w:rsidRPr="00146B07" w:rsidRDefault="00146B07" w:rsidP="00146B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через регистратуру Медицинской клиники, при личном обращении Пациента по номеру телефона +7(499)409-84-32 – без дополнительного подтверждения времени и даты приёма. </w:t>
      </w:r>
    </w:p>
    <w:p w14:paraId="7324ED96" w14:textId="77777777" w:rsidR="00146B07" w:rsidRPr="00146B07" w:rsidRDefault="00146B07" w:rsidP="00146B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на сайте Медицинской клиники в сети интернет по адресу: </w:t>
      </w:r>
      <w:hyperlink r:id="rId10" w:history="1">
        <w:r w:rsidRPr="00146B07">
          <w:rPr>
            <w:rFonts w:ascii="Times New Roman" w:eastAsia="Times New Roman" w:hAnsi="Times New Roman" w:cs="Times New Roman"/>
            <w:sz w:val="21"/>
            <w:szCs w:val="21"/>
          </w:rPr>
          <w:t>osteohondrozu.net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. в разделе «Услуги и цены» по активной ссылке «Запись». Для дополнительного подтверждения даты и времени приёма сотрудник регистратуры связывается с Пациентом и подтверждает, что приём в </w:t>
      </w:r>
      <w:r w:rsidRPr="00146B07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указанные Пациентом дату и время возможен / невозможен, предлагает другие дату и время приёма. </w:t>
      </w:r>
    </w:p>
    <w:p w14:paraId="6ABB871B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2.4. Сроки предоставления конкретных услуг, проведения лечения конкретизируются по соглашению с Медицинской клиникой исходя из общего соматического статуса Пациента, его психоэмоционального состояния, наличия у него и врача свободного времени, остроты клинической ситуации. </w:t>
      </w:r>
    </w:p>
    <w:p w14:paraId="373AFB23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2.5. Количество необходимых приёмов (период времени, в течение которого оказывается медицинская услуга) определяется индивидуально и фиксируется в консультативном заключении, подписываемым лечащим врачом и Пациентом.</w:t>
      </w:r>
    </w:p>
    <w:p w14:paraId="6CC14FDE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2.6. </w:t>
      </w: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 xml:space="preserve">Медицинские услуги, поименованные в Приложении № 2 к настоящему Договору, оказываются Медицинской клиникой по адресу: </w:t>
      </w:r>
      <w:r w:rsidRPr="00146B07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г. Москва, ул. Волхонка, д. 6 </w:t>
      </w:r>
      <w:proofErr w:type="spellStart"/>
      <w:r w:rsidRPr="00146B07">
        <w:rPr>
          <w:rFonts w:ascii="Times New Roman" w:eastAsia="Times New Roman" w:hAnsi="Times New Roman" w:cs="Times New Roman"/>
          <w:sz w:val="21"/>
          <w:szCs w:val="21"/>
          <w:u w:val="single"/>
        </w:rPr>
        <w:t>стр</w:t>
      </w:r>
      <w:proofErr w:type="spellEnd"/>
      <w:r w:rsidRPr="00146B07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6; г. Москва, Армянский переулок, д. 1/8 стр. 2</w:t>
      </w:r>
    </w:p>
    <w:p w14:paraId="4F21F5E7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>2.7. По окончании оказания медицинских услуг (этапа оказания услуг) составляется соответствующий акт, подписываемый Сторонами.</w:t>
      </w:r>
    </w:p>
    <w:p w14:paraId="64E37B4D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5FE37C1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3. ОБЯЗАННОСТИ СТОРОН</w:t>
      </w:r>
    </w:p>
    <w:p w14:paraId="04ADA77B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3.1. </w:t>
      </w: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Медицинская клиника обязуется:</w:t>
      </w:r>
    </w:p>
    <w:p w14:paraId="14FECE49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3.1.1. Своевременно и качественно оказывать услуги в соответствии с условиями настоящего Договора.</w:t>
      </w:r>
    </w:p>
    <w:p w14:paraId="0E3C8DA1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3.1.2. Оказывать медицинские услуги с использованием современных методов диагностики и лечения.</w:t>
      </w:r>
    </w:p>
    <w:p w14:paraId="44121B6D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3.1.3. Вести необходимую документацию, в установленном действующим законодательством РФ порядке.</w:t>
      </w:r>
    </w:p>
    <w:p w14:paraId="05B2F872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3.1.4. Извещать Пациента о невозможности оказания необходимой медицинской помощи по настоящему Договору либо возникших обстоятельствах, которые могут привести к сокращению объёмов оказываемых услуг.</w:t>
      </w:r>
    </w:p>
    <w:p w14:paraId="3DF1EAB5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3.1.5. Информировать Пациента:</w:t>
      </w:r>
    </w:p>
    <w:p w14:paraId="04C5EB90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3.1.5.1.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14:paraId="37EAA391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3.1.5.2. об используемых при предоставлении платных медицинских услуг лекарственных препаратах медицинских изделиях, в том числе о сроках их годности (гарантийных сроках), показаниях (противопоказаниях) к применению; </w:t>
      </w:r>
    </w:p>
    <w:p w14:paraId="3F91CA9E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3.1.5.3. о назначениях и рекомендациях, которые необходимо соблюдать для сохранения достигнутого результата лечения.</w:t>
      </w:r>
    </w:p>
    <w:p w14:paraId="5716DA2D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3.1.6. Без взимания платы предоставлять Пациенту дополнительные медицинские услуги по экстренным показаниям для устранения угрозы жизни Пациента при внезапных острых заболеваниях, состояниях, обострениях хронических заболеваний.</w:t>
      </w:r>
    </w:p>
    <w:p w14:paraId="22BCD4D4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3.2. Медицинская клиника имеет право на замену лечащего врача (медицинского персонала) в случае его отсутствия (болезнь, отпуск) или психологической несовместимости с Пациентом.</w:t>
      </w:r>
    </w:p>
    <w:p w14:paraId="413D92BF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2337908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3.3. </w:t>
      </w: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Пациент обязан:</w:t>
      </w:r>
    </w:p>
    <w:p w14:paraId="3BB72B55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3.3.1. Предоставить лечащему врачу до оказания медицинских услуг полную информацию и имеющиеся документы (копии документов), касающиеся состояния своего здоровья, которыми он располагает на момент заключения настоящего Договора и в течение его действия, а именно имеющие отношение к анамнезу жизни, анамнезу заболевания, информировать обо всех перенесенных ранее заболеваниях, включая хронические, инфекционные и венерические, перенесенных операциях, всех видах аллергических реакций и лекарственной непереносимости, имеющихся нервно-психических расстройствах (эпилепсия и проч.), вирусных гепатитах,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 и проч.), а также имевшихся длительных кровотечениях, переливаниях крови, ревматических заболеваниях, врожденных или приобретенных пороках сердца, сердечно-сосудистых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атеросклероз и проч.), наличии кардиостимулятора или протеза клапана сердца, наличии электронных и металлических имплантатах, наличии кровоостанавливающих клипс в сосудах головного мозга, наличии аппарата Илизарова, травмах, заболеваниях органов дыхания, придаточных пазух носа, иных особенностей анамнеза жизни и заболевания, требующихся для медицинского вмешательства, включая информацию о постоянно применяемых лекарственных, гомеопатических препаратах и биологически активных добавках и др.</w:t>
      </w:r>
    </w:p>
    <w:p w14:paraId="7D06266E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3.3.2. Пациент обязуется выполнять все медицинские предписания, назначения, рекомендации лечащего врача, соблюдать Правила предоставления медицинских услуг, опубликованные на сайте </w:t>
      </w:r>
      <w:hyperlink r:id="rId11" w:history="1">
        <w:r w:rsidRPr="00146B07">
          <w:rPr>
            <w:rFonts w:ascii="Times New Roman" w:eastAsia="Times New Roman" w:hAnsi="Times New Roman" w:cs="Times New Roman"/>
            <w:sz w:val="21"/>
            <w:szCs w:val="21"/>
          </w:rPr>
          <w:t>osteohondrozu.net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, что обеспечивает возможность свободного доступа к ним Пациентам. </w:t>
      </w:r>
    </w:p>
    <w:p w14:paraId="6FFD3FE5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3.3.3. Являться на приём вовремя. При невозможности явиться вовремя Пациент обязуется заблаговременно (не менее чем за 8 (восемь) часов до начала приёма) информировать Медицинскую клинику о необходимости отмены или изменении назначенного времени приёма. </w:t>
      </w:r>
    </w:p>
    <w:p w14:paraId="618930CC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lastRenderedPageBreak/>
        <w:t>Информирование Медицинской клиники о необходимости отмены или изменении назначенного времени приёма Пациент осуществляет с понедельника по воскресенье с 9 часов 00 минут до 21 часа 00 минут по Московскому времени следующими способами:</w:t>
      </w:r>
    </w:p>
    <w:p w14:paraId="6721DEA5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по номеру телефона: +7(499) 409-84-32; </w:t>
      </w:r>
    </w:p>
    <w:p w14:paraId="1967464C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3" w:name="_Hlk146645890"/>
      <w:r w:rsidRPr="00146B07">
        <w:rPr>
          <w:rFonts w:ascii="Times New Roman" w:eastAsia="Times New Roman" w:hAnsi="Times New Roman" w:cs="Times New Roman"/>
          <w:sz w:val="21"/>
          <w:szCs w:val="21"/>
        </w:rPr>
        <w:t>в чате мессенджера по номерам: +79265135008, +79268059324</w:t>
      </w:r>
    </w:p>
    <w:bookmarkEnd w:id="3"/>
    <w:p w14:paraId="2A0089BB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по адресу электронной почты </w:t>
      </w:r>
      <w:hyperlink r:id="rId12" w:history="1">
        <w:r w:rsidRPr="00146B0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clinic@osteohondrozu.net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1B0A6A5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Надлежащим признается уведомление, сделанное Пациентом с адреса электронной почты, указанного в разделе 9 настоящего Договора.</w:t>
      </w:r>
    </w:p>
    <w:p w14:paraId="20F5EE5F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При опоздании Пациента на приём в отсутствии надлежащего уведомления Медицинская клиника оставляет за собой право оказать Пациенту услуги в течение меньшего времени, чем согласовано Сторонами изначально при записи на приём, в этом случае оказанные услуги подлежат оплате Пациентом в полном объеме.</w:t>
      </w:r>
    </w:p>
    <w:p w14:paraId="15C671AE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3.4. Пациент вправе отказаться от получения медицинских услуг, расторгнуть настоящий Договор, о чём Пациент информирует Медицинскую клинику в письменном виде, путём направления уведомления по адресу электронной почты </w:t>
      </w:r>
      <w:hyperlink r:id="rId13" w:history="1">
        <w:r w:rsidRPr="00146B07">
          <w:rPr>
            <w:rFonts w:ascii="Times New Roman" w:eastAsia="Times New Roman" w:hAnsi="Times New Roman" w:cs="Times New Roman"/>
            <w:sz w:val="21"/>
            <w:szCs w:val="21"/>
          </w:rPr>
          <w:t>clinic@osteohondrozu.net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 (форма уведомления - Приложение № 4 к настоящему Договору) или вручает уведомление на руки сотруднику регистратуры Медицинской клиники.</w:t>
      </w:r>
    </w:p>
    <w:p w14:paraId="7903D867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Надлежащим признается уведомление, сделанное Пациентом с адреса электронной почты, указанного в разделе 9 настоящего Договора, при условии, что скан копия бумажного документа содержит все реквизиты оригинала, а оригинал в разумные сроки направлен по адресу (место нахождения) </w:t>
      </w:r>
      <w:proofErr w:type="gramStart"/>
      <w:r w:rsidRPr="00146B07">
        <w:rPr>
          <w:rFonts w:ascii="Times New Roman" w:eastAsia="Times New Roman" w:hAnsi="Times New Roman" w:cs="Times New Roman"/>
          <w:sz w:val="21"/>
          <w:szCs w:val="21"/>
        </w:rPr>
        <w:t>Медицинской клиники</w:t>
      </w:r>
      <w:proofErr w:type="gramEnd"/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 указанному в разделе 9 настоящего Договора.</w:t>
      </w:r>
    </w:p>
    <w:p w14:paraId="2391F077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Медицинская клиника в течение 3 (трех) рабочих дней с даты получения уведомления об отказе от исполнения настоящего Договора производит сверку расчетов с Пациентом и осуществляет возврат аванса, с удержанием фактически понесенных Медицинской клиникой расходов, связанных с исполнением обязательств по настоящему Договору.</w:t>
      </w:r>
    </w:p>
    <w:p w14:paraId="30C2C140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При этом настоящий Договор считается расторгнутым в день получения Медицинской клиникой уведомления по адресу (место нахождения).</w:t>
      </w:r>
    </w:p>
    <w:p w14:paraId="3A7C7AAF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47B5B86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4. ПОРЯДОК РАСЧЁТОВ</w:t>
      </w:r>
    </w:p>
    <w:p w14:paraId="1B72F641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4.1. Наименование и стоимость Услуг указана в Перечне Услуг (</w:t>
      </w:r>
      <w:r w:rsidRPr="00146B07">
        <w:rPr>
          <w:rFonts w:ascii="Times New Roman" w:eastAsia="Times New Roman" w:hAnsi="Times New Roman" w:cs="Times New Roman"/>
          <w:sz w:val="21"/>
          <w:szCs w:val="21"/>
          <w:u w:val="single"/>
        </w:rPr>
        <w:t>Приложение №2 к Договору</w:t>
      </w: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). </w:t>
      </w:r>
    </w:p>
    <w:p w14:paraId="245DD589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4.2. Оплата Услуг по Договору производится Клиентом путем 100% оплаты не позднее окончания оплачиваемого периода / дня оказания Услуги. </w:t>
      </w:r>
    </w:p>
    <w:p w14:paraId="3ED5ABE8" w14:textId="77777777" w:rsidR="00146B07" w:rsidRPr="00146B07" w:rsidRDefault="00146B07" w:rsidP="00146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</w:pPr>
      <w:r w:rsidRPr="00146B07">
        <w:rPr>
          <w:rFonts w:ascii="Times New Roman" w:eastAsia="Times New Roman" w:hAnsi="Times New Roman" w:cs="Times New Roman"/>
          <w:spacing w:val="-4"/>
          <w:sz w:val="21"/>
          <w:szCs w:val="21"/>
          <w:lang w:eastAsia="ar-SA"/>
        </w:rPr>
        <w:t xml:space="preserve">4.3 </w:t>
      </w:r>
      <w:r w:rsidRPr="00146B07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  <w:t>Оплата производится следующим образом:</w:t>
      </w:r>
    </w:p>
    <w:p w14:paraId="2630B388" w14:textId="77777777" w:rsidR="00146B07" w:rsidRPr="00146B07" w:rsidRDefault="00146B07" w:rsidP="00146B0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</w:pPr>
      <w:r w:rsidRPr="00146B07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  <w:t>Наличными средствами в кассу Исполнителя;</w:t>
      </w:r>
    </w:p>
    <w:p w14:paraId="3564307D" w14:textId="77777777" w:rsidR="00146B07" w:rsidRPr="00146B07" w:rsidRDefault="00146B07" w:rsidP="00146B0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</w:pPr>
      <w:r w:rsidRPr="00146B07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  <w:t>Банковским переводом денежных средств на расчетный счет Исполнителя.</w:t>
      </w:r>
    </w:p>
    <w:p w14:paraId="5FA4FB35" w14:textId="77777777" w:rsidR="00146B07" w:rsidRPr="00146B07" w:rsidRDefault="00146B07" w:rsidP="00146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</w:pPr>
      <w:r w:rsidRPr="00146B07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lang w:eastAsia="ar-SA"/>
        </w:rPr>
        <w:t>Оплата услуг банковским переводом должна быть подтверждена банковским платежным документом.</w:t>
      </w:r>
    </w:p>
    <w:p w14:paraId="57460B40" w14:textId="77777777" w:rsidR="00146B07" w:rsidRPr="00146B07" w:rsidRDefault="00146B07" w:rsidP="0014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4.4. Клиент вправе отказаться от исполнения договора оказания услуг при условии оплаты Исполнителю фактически понесенных им расходов.</w:t>
      </w:r>
    </w:p>
    <w:p w14:paraId="352A7EC7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4.5. Медицинская клиника оставляет за собой право в одностороннем порядке вносить изменения в Приложение № 2 к настоящему Договору.</w:t>
      </w:r>
    </w:p>
    <w:p w14:paraId="3A4E5AAE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Об изменении Приложения № 2 к настоящему Договору Медицинская клиника обязуется информировать Пациента не позднее, чем за 5 (пять) рабочих дней до введения в действие измененного Приложения № 2 к настоящему Договору, путем его опубликования на сайте Медицинской клиники в сети интернет по адресу: </w:t>
      </w:r>
      <w:hyperlink r:id="rId14" w:history="1">
        <w:r w:rsidRPr="00146B07">
          <w:rPr>
            <w:rFonts w:ascii="Times New Roman" w:eastAsia="Times New Roman" w:hAnsi="Times New Roman" w:cs="Times New Roman"/>
            <w:sz w:val="21"/>
            <w:szCs w:val="21"/>
          </w:rPr>
          <w:t>osteohondrozu.net</w:t>
        </w:r>
      </w:hyperlink>
      <w:r w:rsidRPr="00146B0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AF99C80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4.6. В случае невозможности исполнения Медицинской клиникой обязательств по настоящему Договору или недостижении результатов лечения, возникших по причине неисполнения Пациентом обязанностей, установленных в разделе 3.3. настоящего Договора, стоимость фактически оказанных медицинских услуг подлежит оплате в полном объёме.</w:t>
      </w:r>
    </w:p>
    <w:p w14:paraId="04F5CBCC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497F6CC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5. ОТВЕТСТВЕННОСТЬ СТОРОН</w:t>
      </w:r>
    </w:p>
    <w:p w14:paraId="34E3D7F6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5.1.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</w:r>
    </w:p>
    <w:p w14:paraId="23E0C8C4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 xml:space="preserve">5.2. Вред, причиненный жизни и (или) здоровью Пациента при оказании медицинских услуг, возмещается Медицинской клиникой в объеме и порядке, установленных </w:t>
      </w:r>
      <w:r w:rsidRPr="00146B07">
        <w:rPr>
          <w:rFonts w:ascii="Times New Roman" w:eastAsia="Times New Roman" w:hAnsi="Times New Roman" w:cs="Times New Roman"/>
          <w:sz w:val="21"/>
          <w:szCs w:val="21"/>
        </w:rPr>
        <w:t>действующим законодательством РФ.</w:t>
      </w:r>
    </w:p>
    <w:p w14:paraId="0182DD3A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5.3. Медицинская клиника не несет ответственности перед Пациентом в случае, если: </w:t>
      </w:r>
    </w:p>
    <w:p w14:paraId="146D9B44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5.3.1. проводилась коррекция назначенного лечения в другой медицинской организации без согласия на то Медицинской клиники;</w:t>
      </w:r>
    </w:p>
    <w:p w14:paraId="4BEA4516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5.3.2. возникновения осложнений по вине Пациента (невыполнение назначений лечащего врача, несвоевременное сообщение о возникших отклонениях и нарушениях в состоянии здоровья, самолечение и др.); </w:t>
      </w:r>
    </w:p>
    <w:p w14:paraId="756949F9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5.3.3. лечение не завершено, но прекращено по инициативе Пациента. </w:t>
      </w:r>
    </w:p>
    <w:p w14:paraId="6347CA0B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5.4. Медицинская клиника не несет ответственности за недостижение желаемого результата лечения, в том числе в случае неявки Пациента в назначенные сроки на приём для получения очередных сеансов лечения. При этом количество сеансов на курс может быть увеличено. </w:t>
      </w:r>
    </w:p>
    <w:p w14:paraId="541EFA1C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 xml:space="preserve">5.5. Стороны настоящего Договора могут быть освобождены от юридической ответственности на основаниях и в порядке, предусмотренных нормами действующего законодательства РФ, в том числе </w:t>
      </w:r>
      <w:r w:rsidRPr="00146B07">
        <w:rPr>
          <w:rFonts w:ascii="Times New Roman" w:eastAsia="Times New Roman" w:hAnsi="Times New Roman" w:cs="Times New Roman"/>
          <w:sz w:val="21"/>
          <w:szCs w:val="21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заболевания и иного патологического состояния, о которых стороны не знали и которые не были выявлены в процессе действия настоящего договора (выявление которых не предусмотрено стандартами и протоколами в медицине), а также обстоятельства, которые на современном уровне развития медицинской науки и практики не могут быть однозначно спрогнозированы, диагностированы и предотвращены, а также иных непреодолимых обстоятельств и их последствий, включая несогласованное отключение энергоснабжения, водо-обеспечения Медицинской клиники, если это не вызвано невыполнением Медицинской клиникой обязательств по оплате соответствующих услуг.</w:t>
      </w:r>
    </w:p>
    <w:p w14:paraId="436DF683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5.6. При неисполнении и/или ненадлежащем исполнении Пациентом обязанности, предусмотренной пунктом 3.3.3. настоящего Договора:</w:t>
      </w:r>
    </w:p>
    <w:p w14:paraId="6C96E078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- в случае если Пациент проинформировал Медицинскую клинику (менее чем за 8 (восемь) часов, но не менее чем за 4 (четыре) часа до начала приёма) о необходимости отмены или изменении назначенного ему времени приёма, Медицинская клиника вправе требовать возмещения причиненных убытков, вызванных простоем.</w:t>
      </w:r>
    </w:p>
    <w:p w14:paraId="732E5679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Размер убытков составляет 25 (двадцать пять) % от стоимости, не оказанной медицинской услуги. </w:t>
      </w:r>
    </w:p>
    <w:p w14:paraId="53B85BF6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- в случае если Пациент проинформировал Медицинскую клинику (менее чем за 4 (четыре) часа до начала приёма) о необходимости отмены или изменении назначенного ему времени приёма, Медицинская клиника вправе требовать возмещения причиненных убытков, вызванных простоем.</w:t>
      </w:r>
    </w:p>
    <w:p w14:paraId="62ACDDE2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Размер убытков составляет 50 (пятьдесят) % от стоимости, не оказанной медицинской услуги. </w:t>
      </w:r>
    </w:p>
    <w:p w14:paraId="1CC90810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- в случае опоздания Пациента более чем на 20 (двадцать) минут, Медицинская клиника оставляет за собой право: </w:t>
      </w:r>
    </w:p>
    <w:p w14:paraId="674702EF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освободившееся время предложить другому Пациенту;</w:t>
      </w:r>
    </w:p>
    <w:p w14:paraId="2A4882B6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при наличии в день приёма в расписании Медицинской клиники более позднего свободного времени перенести время начала приёма на это время по согласованию с Пациентом, при этом Медицинская клиника не может гарантировать Пациенту оказание услуг специалистом, на приём к которому Пациент был записан изначально;</w:t>
      </w:r>
    </w:p>
    <w:p w14:paraId="3ACB4B92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перенести приём на другие дату и время, которые согласуются с Пациентом отдельно, при этом Медицинская клиника обязуется в первую очередь представить Пациенту сведения о графике оказания услуг специалистом, на приём к которому Пациент был записан изначально.</w:t>
      </w:r>
    </w:p>
    <w:p w14:paraId="241EF682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- в случае неявки Пациента Медицинская клиника вправе требовать возмещения причиненных убытков, вызванных простоем.</w:t>
      </w:r>
    </w:p>
    <w:p w14:paraId="52E3A43B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Размер убытков составляет 100 (сто) % от стоимости, не оказанной медицинской услуги. </w:t>
      </w:r>
    </w:p>
    <w:p w14:paraId="02203E75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A08CBDF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 xml:space="preserve">6. КОНФИДЕНЦИАЛЬНОСТЬ </w:t>
      </w:r>
    </w:p>
    <w:p w14:paraId="2E81FACA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B7EDA85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6.1. Стороны обязуются обеспечить сохранность и конфиденциальность сведений ограниченного распространения, относящихся к предмету настоящего Договора, ходу его исполнения и полученным результатам.</w:t>
      </w:r>
    </w:p>
    <w:p w14:paraId="5C91F090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Указанные сведения предназначены исключительно для Сторон и не могут быть полностью (частично) переданы (опубликованы, разглашены) третьим лицам или использованы каким-либо иным способом с участием третьих лиц без письменного согласия Сторон.</w:t>
      </w:r>
    </w:p>
    <w:p w14:paraId="65C6B2C1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6.2. Положения пункта 6.1. настоящего Договора применяются с изъятиями установленными действующим законодательством РФ, а именно сведения передаются без письменного согласия Сторон:</w:t>
      </w:r>
    </w:p>
    <w:p w14:paraId="12C48C47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6.2.1. по мотивированному требованию органа государственной власти, иного государственного органа, органа местного самоуправления;</w:t>
      </w:r>
    </w:p>
    <w:p w14:paraId="1946446E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6.2.2. по запросу судов, органов предварительного следствия, органов дознания по делам, находящимся в их производстве.</w:t>
      </w:r>
    </w:p>
    <w:p w14:paraId="37BBF220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0447803" w14:textId="77777777" w:rsidR="00146B07" w:rsidRPr="00146B07" w:rsidRDefault="00146B07" w:rsidP="00146B07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7. СРОК ДЕЙСТВИЯ ДОГОВОРА И УСЛОВИЯ ПРЕКРАЩЕНИЯ ДОГОВОРА</w:t>
      </w:r>
    </w:p>
    <w:p w14:paraId="1DBCE262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7.1. Настоящий Договор вступает в силу с момента его подписания Сторонами и действует до исполнения Сторонами принятых на себя по Договору обязательств.</w:t>
      </w:r>
    </w:p>
    <w:p w14:paraId="72459487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7.2. В случае если по каким-либо причинам, не зависящим от Медицинской клиники и Пациента, объём оказываемых услуг сократится, либо оказание медицинских услуг на каком-либо этапе окажется невозможным, Стороны заключают соглашение о расторжении настоящего Договора.</w:t>
      </w:r>
    </w:p>
    <w:p w14:paraId="725FF175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В таком случае Медицинская клиника в течение 3 (трех) рабочих дней, с заключения соглашения, производит сверку расчетов с Пациентом и осуществляет возврат аванса, с удержанием фактически понесенных Медицинской клиникой расходов, связанные с исполнением обязательств по настоящему Договору.</w:t>
      </w:r>
    </w:p>
    <w:p w14:paraId="65BEFD6D" w14:textId="77777777" w:rsidR="00146B07" w:rsidRPr="00146B07" w:rsidRDefault="00146B07" w:rsidP="0014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 xml:space="preserve">7.3. </w:t>
      </w:r>
      <w:r w:rsidRPr="00146B07">
        <w:rPr>
          <w:rFonts w:ascii="Times New Roman" w:eastAsia="Times New Roman" w:hAnsi="Times New Roman" w:cs="Times New Roman"/>
          <w:bCs/>
          <w:sz w:val="21"/>
          <w:szCs w:val="21"/>
        </w:rPr>
        <w:t>Настоящий Договор, может быть расторгнут в одностороннем порядке Медицинской клиникой в случае письменно подтвержденной медицинской организацией реальной невозможности выполнить свои обязательства по настоящему Договору либо когда по медицинским показателям услуга принесет вред жизни (здоровью) Пациента или может содержать в себе неоправданный риск наступления подобных последствий в установленном законодательством РФ порядке.</w:t>
      </w:r>
    </w:p>
    <w:p w14:paraId="6B0D3C66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5D31448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8. РАЗРЕШЕНИЕ СПОРОВ</w:t>
      </w:r>
    </w:p>
    <w:p w14:paraId="3DBDF87B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8.1. Все споры, возникающие в период действия Договора, решаются путём переговоров.</w:t>
      </w:r>
    </w:p>
    <w:p w14:paraId="3BF256EF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sz w:val="21"/>
          <w:szCs w:val="21"/>
        </w:rPr>
        <w:t>8.2. В случае невозможности урегулирования споров путём переговоров, споры разрешаются в судебном порядке, предусмотренном законодательством РФ.</w:t>
      </w:r>
    </w:p>
    <w:p w14:paraId="5AFDD6E7" w14:textId="77777777" w:rsidR="00146B07" w:rsidRPr="00146B07" w:rsidRDefault="00146B07" w:rsidP="0014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72A5214" w14:textId="77777777" w:rsidR="00146B07" w:rsidRPr="00146B07" w:rsidRDefault="00146B07" w:rsidP="0014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6B07">
        <w:rPr>
          <w:rFonts w:ascii="Times New Roman" w:eastAsia="Times New Roman" w:hAnsi="Times New Roman" w:cs="Times New Roman"/>
          <w:b/>
          <w:sz w:val="21"/>
          <w:szCs w:val="21"/>
        </w:rPr>
        <w:t>9.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787"/>
        <w:gridCol w:w="1574"/>
        <w:gridCol w:w="852"/>
        <w:gridCol w:w="735"/>
        <w:gridCol w:w="786"/>
        <w:gridCol w:w="2365"/>
      </w:tblGrid>
      <w:tr w:rsidR="00146B07" w:rsidRPr="00146B07" w14:paraId="048F9304" w14:textId="77777777" w:rsidTr="002B6C82">
        <w:tc>
          <w:tcPr>
            <w:tcW w:w="9467" w:type="dxa"/>
            <w:gridSpan w:val="7"/>
            <w:tcBorders>
              <w:bottom w:val="nil"/>
            </w:tcBorders>
          </w:tcPr>
          <w:p w14:paraId="0D9BB444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146B07">
              <w:rPr>
                <w:rFonts w:ascii="Times New Roman" w:hAnsi="Times New Roman"/>
                <w:sz w:val="21"/>
                <w:szCs w:val="21"/>
                <w:u w:val="single"/>
              </w:rPr>
              <w:t>Медицинская клиника:</w:t>
            </w:r>
          </w:p>
          <w:p w14:paraId="295F56DE" w14:textId="77777777" w:rsidR="00146B07" w:rsidRPr="00146B07" w:rsidRDefault="00146B07" w:rsidP="00146B07">
            <w:p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Полное фирменное наименование: Общество с ограниченной ответственностью «Клиника на Волхонке»</w:t>
            </w:r>
          </w:p>
          <w:p w14:paraId="49944509" w14:textId="77777777" w:rsidR="00146B07" w:rsidRPr="00146B07" w:rsidRDefault="00146B07" w:rsidP="00146B07">
            <w:p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Сокращенное фирменное наименование: ООО «Клиника на Волхонке»</w:t>
            </w:r>
          </w:p>
          <w:p w14:paraId="5829418F" w14:textId="77777777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 xml:space="preserve">Адрес (место нахождения): </w:t>
            </w:r>
            <w:r w:rsidRPr="00146B07">
              <w:rPr>
                <w:rFonts w:ascii="Times New Roman" w:hAnsi="Times New Roman"/>
                <w:sz w:val="21"/>
                <w:szCs w:val="21"/>
                <w:u w:val="single"/>
              </w:rPr>
              <w:t xml:space="preserve">г. Москва, ул. Волхонка, д. 6 </w:t>
            </w:r>
            <w:proofErr w:type="spellStart"/>
            <w:r w:rsidRPr="00146B07">
              <w:rPr>
                <w:rFonts w:ascii="Times New Roman" w:hAnsi="Times New Roman"/>
                <w:sz w:val="21"/>
                <w:szCs w:val="21"/>
                <w:u w:val="single"/>
              </w:rPr>
              <w:t>стр</w:t>
            </w:r>
            <w:proofErr w:type="spellEnd"/>
            <w:r w:rsidRPr="00146B07">
              <w:rPr>
                <w:rFonts w:ascii="Times New Roman" w:hAnsi="Times New Roman"/>
                <w:sz w:val="21"/>
                <w:szCs w:val="21"/>
                <w:u w:val="single"/>
              </w:rPr>
              <w:t xml:space="preserve"> 6; г. Москва, Армянский переулок, д. 1/8 стр. 2</w:t>
            </w:r>
            <w:r w:rsidRPr="00146B07">
              <w:rPr>
                <w:rFonts w:ascii="Times New Roman" w:hAnsi="Times New Roman"/>
                <w:sz w:val="21"/>
                <w:szCs w:val="21"/>
              </w:rPr>
              <w:br/>
              <w:t>Свидетельство о государственной регистрации юридического лица серия 77 № 012918900 дата выдачи 10 февраля 2011 года, выдано Межрайонной инспекцией Федеральной налоговой службы № 46 по г. Москве</w:t>
            </w:r>
          </w:p>
          <w:p w14:paraId="41C4FC3E" w14:textId="77777777" w:rsidR="00146B07" w:rsidRPr="00146B07" w:rsidRDefault="00146B07" w:rsidP="00146B07">
            <w:p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ОГРН 1117746088272, ИНН 7704775416, КПП 770401001</w:t>
            </w:r>
          </w:p>
          <w:p w14:paraId="3D0DA293" w14:textId="77777777" w:rsidR="00146B07" w:rsidRPr="00146B07" w:rsidRDefault="00146B07" w:rsidP="00146B0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р/с 40702810138180007986 в Универсальном дополнительном офисе № 01754 Московского банка ПАО «Сбербанк России», к/с 30101810400000000225, БИК 044525225</w:t>
            </w:r>
          </w:p>
          <w:p w14:paraId="4F22C941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B07" w:rsidRPr="00146B07" w14:paraId="06DBB4E9" w14:textId="77777777" w:rsidTr="002B6C82">
        <w:tc>
          <w:tcPr>
            <w:tcW w:w="3155" w:type="dxa"/>
            <w:gridSpan w:val="2"/>
            <w:tcBorders>
              <w:top w:val="nil"/>
              <w:bottom w:val="nil"/>
              <w:right w:val="nil"/>
            </w:tcBorders>
          </w:tcPr>
          <w:p w14:paraId="1307B01C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Генеральный директор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right w:val="nil"/>
            </w:tcBorders>
          </w:tcPr>
          <w:p w14:paraId="28FBE9BB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</w:tcBorders>
          </w:tcPr>
          <w:p w14:paraId="63427051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Григоренко Андрей Алексеевич</w:t>
            </w:r>
          </w:p>
        </w:tc>
      </w:tr>
      <w:tr w:rsidR="00146B07" w:rsidRPr="00146B07" w14:paraId="6AF8EF00" w14:textId="77777777" w:rsidTr="002B6C82">
        <w:tc>
          <w:tcPr>
            <w:tcW w:w="3155" w:type="dxa"/>
            <w:gridSpan w:val="2"/>
            <w:tcBorders>
              <w:top w:val="nil"/>
              <w:bottom w:val="nil"/>
              <w:right w:val="nil"/>
            </w:tcBorders>
          </w:tcPr>
          <w:p w14:paraId="35B80E2F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4FC1C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подпись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</w:tcBorders>
          </w:tcPr>
          <w:p w14:paraId="6748B29C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146B07" w:rsidRPr="00146B07" w14:paraId="6F339792" w14:textId="77777777" w:rsidTr="002B6C82">
        <w:tc>
          <w:tcPr>
            <w:tcW w:w="9467" w:type="dxa"/>
            <w:gridSpan w:val="7"/>
            <w:tcBorders>
              <w:top w:val="nil"/>
              <w:bottom w:val="nil"/>
            </w:tcBorders>
          </w:tcPr>
          <w:p w14:paraId="6AF5B527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B07" w:rsidRPr="00146B07" w14:paraId="2FDD0E09" w14:textId="77777777" w:rsidTr="002B6C82">
        <w:tc>
          <w:tcPr>
            <w:tcW w:w="9467" w:type="dxa"/>
            <w:gridSpan w:val="7"/>
            <w:tcBorders>
              <w:top w:val="nil"/>
            </w:tcBorders>
          </w:tcPr>
          <w:p w14:paraId="294AA65D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146B07">
              <w:rPr>
                <w:rFonts w:ascii="Times New Roman" w:hAnsi="Times New Roman"/>
                <w:sz w:val="21"/>
                <w:szCs w:val="21"/>
                <w:u w:val="single"/>
              </w:rPr>
              <w:t>Пациент:</w:t>
            </w:r>
            <w:r w:rsidRPr="00146B07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146B07" w:rsidRPr="00146B07" w14:paraId="4208477F" w14:textId="77777777" w:rsidTr="002B6C82">
        <w:tc>
          <w:tcPr>
            <w:tcW w:w="9467" w:type="dxa"/>
            <w:gridSpan w:val="7"/>
          </w:tcPr>
          <w:p w14:paraId="4E70375A" w14:textId="7A25C999" w:rsidR="00146B07" w:rsidRPr="00146B07" w:rsidRDefault="00146B07" w:rsidP="00146B07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46B07" w:rsidRPr="00146B07" w14:paraId="1BEA4918" w14:textId="77777777" w:rsidTr="002B6C82">
        <w:tc>
          <w:tcPr>
            <w:tcW w:w="9467" w:type="dxa"/>
            <w:gridSpan w:val="7"/>
          </w:tcPr>
          <w:p w14:paraId="52AB97C5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ФИО (последнее при наличии) пациента (полностью)</w:t>
            </w:r>
          </w:p>
        </w:tc>
      </w:tr>
      <w:tr w:rsidR="00146B07" w:rsidRPr="00146B07" w14:paraId="375C431A" w14:textId="77777777" w:rsidTr="002B6C82">
        <w:tc>
          <w:tcPr>
            <w:tcW w:w="9467" w:type="dxa"/>
            <w:gridSpan w:val="7"/>
          </w:tcPr>
          <w:p w14:paraId="0602E01C" w14:textId="39D39359" w:rsidR="00146B07" w:rsidRPr="00146B07" w:rsidRDefault="00146B07" w:rsidP="00146B07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46B07" w:rsidRPr="00146B07" w14:paraId="7C32B9ED" w14:textId="77777777" w:rsidTr="002B6C82">
        <w:tc>
          <w:tcPr>
            <w:tcW w:w="9467" w:type="dxa"/>
            <w:gridSpan w:val="7"/>
          </w:tcPr>
          <w:p w14:paraId="6987075F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 xml:space="preserve">дата рождения: </w:t>
            </w:r>
            <w:r w:rsidRPr="00146B07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</w:p>
        </w:tc>
      </w:tr>
      <w:tr w:rsidR="00146B07" w:rsidRPr="00146B07" w14:paraId="29125AD4" w14:textId="77777777" w:rsidTr="002B6C82">
        <w:tc>
          <w:tcPr>
            <w:tcW w:w="9467" w:type="dxa"/>
            <w:gridSpan w:val="7"/>
          </w:tcPr>
          <w:p w14:paraId="4113A0F3" w14:textId="027A5178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B07" w:rsidRPr="00146B07" w14:paraId="077603FD" w14:textId="77777777" w:rsidTr="002B6C82">
        <w:tc>
          <w:tcPr>
            <w:tcW w:w="9467" w:type="dxa"/>
            <w:gridSpan w:val="7"/>
          </w:tcPr>
          <w:p w14:paraId="4033349B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 xml:space="preserve">адрес места жительства пациента  </w:t>
            </w:r>
          </w:p>
        </w:tc>
      </w:tr>
      <w:tr w:rsidR="00146B07" w:rsidRPr="00146B07" w14:paraId="3B77CB6F" w14:textId="77777777" w:rsidTr="002B6C82">
        <w:tc>
          <w:tcPr>
            <w:tcW w:w="9467" w:type="dxa"/>
            <w:gridSpan w:val="7"/>
          </w:tcPr>
          <w:p w14:paraId="5583C70B" w14:textId="4B65F009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B07" w:rsidRPr="00146B07" w14:paraId="6D801C05" w14:textId="77777777" w:rsidTr="002B6C82">
        <w:tc>
          <w:tcPr>
            <w:tcW w:w="9467" w:type="dxa"/>
            <w:gridSpan w:val="7"/>
          </w:tcPr>
          <w:p w14:paraId="7DC44460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 xml:space="preserve">контактный номер телефона пациента, адрес электронной почты  </w:t>
            </w:r>
          </w:p>
        </w:tc>
      </w:tr>
      <w:tr w:rsidR="00146B07" w:rsidRPr="00146B07" w14:paraId="6A869C4E" w14:textId="77777777" w:rsidTr="002B6C82">
        <w:tc>
          <w:tcPr>
            <w:tcW w:w="9467" w:type="dxa"/>
            <w:gridSpan w:val="7"/>
          </w:tcPr>
          <w:p w14:paraId="66BFE37A" w14:textId="2F01A142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46B07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            E-Mail</w:t>
            </w:r>
          </w:p>
        </w:tc>
      </w:tr>
      <w:tr w:rsidR="00146B07" w:rsidRPr="00146B07" w14:paraId="02BA727A" w14:textId="77777777" w:rsidTr="002B6C82">
        <w:tc>
          <w:tcPr>
            <w:tcW w:w="9467" w:type="dxa"/>
            <w:gridSpan w:val="7"/>
          </w:tcPr>
          <w:p w14:paraId="49274622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паспорт гражданина</w:t>
            </w:r>
          </w:p>
        </w:tc>
      </w:tr>
      <w:tr w:rsidR="00146B07" w:rsidRPr="00146B07" w14:paraId="54C1BFF9" w14:textId="77777777" w:rsidTr="002B6C82">
        <w:tc>
          <w:tcPr>
            <w:tcW w:w="2368" w:type="dxa"/>
          </w:tcPr>
          <w:p w14:paraId="45C669EB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серия</w:t>
            </w:r>
          </w:p>
        </w:tc>
        <w:tc>
          <w:tcPr>
            <w:tcW w:w="2361" w:type="dxa"/>
            <w:gridSpan w:val="2"/>
          </w:tcPr>
          <w:p w14:paraId="67DA2DAB" w14:textId="2A5B5D2F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373" w:type="dxa"/>
            <w:gridSpan w:val="3"/>
          </w:tcPr>
          <w:p w14:paraId="3816ED09" w14:textId="3636A2FC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5" w:type="dxa"/>
          </w:tcPr>
          <w:p w14:paraId="62904C08" w14:textId="3B66B00A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146B07" w:rsidRPr="00146B07" w14:paraId="063C47F3" w14:textId="77777777" w:rsidTr="002B6C82">
        <w:tc>
          <w:tcPr>
            <w:tcW w:w="9467" w:type="dxa"/>
            <w:gridSpan w:val="7"/>
          </w:tcPr>
          <w:p w14:paraId="27EE90F8" w14:textId="77777777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ГУ МВД России по г. Москве</w:t>
            </w:r>
          </w:p>
        </w:tc>
      </w:tr>
      <w:tr w:rsidR="00146B07" w:rsidRPr="00146B07" w14:paraId="6C615C3C" w14:textId="77777777" w:rsidTr="002B6C82">
        <w:tc>
          <w:tcPr>
            <w:tcW w:w="2368" w:type="dxa"/>
          </w:tcPr>
          <w:p w14:paraId="51A0DE30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когда выдан</w:t>
            </w:r>
          </w:p>
        </w:tc>
        <w:tc>
          <w:tcPr>
            <w:tcW w:w="2361" w:type="dxa"/>
            <w:gridSpan w:val="2"/>
          </w:tcPr>
          <w:p w14:paraId="2378B806" w14:textId="02A3D113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3" w:type="dxa"/>
            <w:gridSpan w:val="3"/>
          </w:tcPr>
          <w:p w14:paraId="693876D3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код подразделения</w:t>
            </w:r>
          </w:p>
        </w:tc>
        <w:tc>
          <w:tcPr>
            <w:tcW w:w="2365" w:type="dxa"/>
          </w:tcPr>
          <w:p w14:paraId="363362C8" w14:textId="77777777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146B07" w:rsidRPr="00146B07" w14:paraId="4F7DBD64" w14:textId="77777777" w:rsidTr="002B6C82">
        <w:tc>
          <w:tcPr>
            <w:tcW w:w="9467" w:type="dxa"/>
            <w:gridSpan w:val="7"/>
            <w:tcBorders>
              <w:bottom w:val="nil"/>
            </w:tcBorders>
          </w:tcPr>
          <w:p w14:paraId="6E1C51DF" w14:textId="77777777" w:rsidR="00146B07" w:rsidRPr="00146B07" w:rsidRDefault="00146B07" w:rsidP="00146B07">
            <w:pPr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Русским языком владею, в переводе Договора, включая Приложения, не нуждаюсь.</w:t>
            </w:r>
          </w:p>
        </w:tc>
      </w:tr>
      <w:tr w:rsidR="00146B07" w:rsidRPr="00146B07" w14:paraId="22A4D09A" w14:textId="77777777" w:rsidTr="002B6C82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5D77607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5D7B612" w14:textId="77777777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Пациент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right w:val="nil"/>
            </w:tcBorders>
          </w:tcPr>
          <w:p w14:paraId="4F70ADF9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0CF16B4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right w:val="nil"/>
            </w:tcBorders>
          </w:tcPr>
          <w:p w14:paraId="00BE613B" w14:textId="05DA7CDB" w:rsidR="00146B07" w:rsidRPr="00146B07" w:rsidRDefault="00146B07" w:rsidP="00146B0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6B07" w:rsidRPr="00146B07" w14:paraId="04AD1C0D" w14:textId="77777777" w:rsidTr="002B6C82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7E37851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tcBorders>
              <w:left w:val="nil"/>
              <w:bottom w:val="nil"/>
              <w:right w:val="nil"/>
            </w:tcBorders>
          </w:tcPr>
          <w:p w14:paraId="5C8B8EA2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подпись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0EBBED1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457E8" w14:textId="77777777" w:rsidR="00146B07" w:rsidRPr="00146B07" w:rsidRDefault="00146B07" w:rsidP="00146B0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B07">
              <w:rPr>
                <w:rFonts w:ascii="Times New Roman" w:hAnsi="Times New Roman"/>
                <w:sz w:val="21"/>
                <w:szCs w:val="21"/>
              </w:rPr>
              <w:t>ФИО (последнее при наличии) пациента (полностью)</w:t>
            </w:r>
          </w:p>
        </w:tc>
      </w:tr>
    </w:tbl>
    <w:p w14:paraId="0019DE1E" w14:textId="77777777" w:rsidR="00146B07" w:rsidRPr="00146B07" w:rsidRDefault="00146B07" w:rsidP="00146B0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B6ACBA2" w14:textId="77777777" w:rsidR="00146B07" w:rsidRPr="00146B07" w:rsidRDefault="00146B07" w:rsidP="00146B0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B130289" w14:textId="77777777" w:rsidR="00146B07" w:rsidRPr="00146B07" w:rsidRDefault="00146B07" w:rsidP="00146B0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8C59CEA" w14:textId="77777777" w:rsidR="00146B07" w:rsidRDefault="00146B07" w:rsidP="00146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146B07" w:rsidSect="00146B07">
      <w:pgSz w:w="11906" w:h="16838"/>
      <w:pgMar w:top="709" w:right="851" w:bottom="1134" w:left="1588" w:header="709" w:footer="31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0873"/>
    <w:multiLevelType w:val="hybridMultilevel"/>
    <w:tmpl w:val="BCC0C924"/>
    <w:lvl w:ilvl="0" w:tplc="210081A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445A44"/>
    <w:multiLevelType w:val="hybridMultilevel"/>
    <w:tmpl w:val="98C8C70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64107983"/>
    <w:multiLevelType w:val="hybridMultilevel"/>
    <w:tmpl w:val="B7420788"/>
    <w:lvl w:ilvl="0" w:tplc="45482D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42C3B15"/>
    <w:multiLevelType w:val="multilevel"/>
    <w:tmpl w:val="CB564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43473"/>
    <w:multiLevelType w:val="multilevel"/>
    <w:tmpl w:val="49A48FAA"/>
    <w:lvl w:ilvl="0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C3"/>
    <w:rsid w:val="00146B07"/>
    <w:rsid w:val="002E5F1B"/>
    <w:rsid w:val="0071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30B"/>
  <w15:chartTrackingRefBased/>
  <w15:docId w15:val="{C5434955-317E-4D93-A95C-5F1599B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6B07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39"/>
    <w:rsid w:val="00146B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6B07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46B07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146B0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46B0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eohondrozu.net" TargetMode="External"/><Relationship Id="rId13" Type="http://schemas.openxmlformats.org/officeDocument/2006/relationships/hyperlink" Target="mailto:clinic@osteohondrozu.ne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18D6988D634B554A9575251413EC3BF93E2B9063AA12C6A7D22FCD14111707A6A8B12813F768A09A62D0B6A3512477844B84F34BF8B35H573H" TargetMode="External"/><Relationship Id="rId12" Type="http://schemas.openxmlformats.org/officeDocument/2006/relationships/hyperlink" Target="mailto:clinic@osteohondrozu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steohondrozu.net" TargetMode="External"/><Relationship Id="rId11" Type="http://schemas.openxmlformats.org/officeDocument/2006/relationships/hyperlink" Target="https://osteohondrozu.net" TargetMode="External"/><Relationship Id="rId5" Type="http://schemas.openxmlformats.org/officeDocument/2006/relationships/hyperlink" Target="mailto:zdrav@mo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steohondrozu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18D6988D634B554A9575251413EC3BF93E2B9063AA12C6A7D22FCD14111707A6A8B12813F768A09A62D0B6A3512477844B84F34BF8B35H573H" TargetMode="External"/><Relationship Id="rId14" Type="http://schemas.openxmlformats.org/officeDocument/2006/relationships/hyperlink" Target="https://osteohondroz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3088</Words>
  <Characters>17604</Characters>
  <Application>Microsoft Office Word</Application>
  <DocSecurity>0</DocSecurity>
  <Lines>146</Lines>
  <Paragraphs>41</Paragraphs>
  <ScaleCrop>false</ScaleCrop>
  <Company/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2024-07-22T10:44:00Z</dcterms:created>
  <dcterms:modified xsi:type="dcterms:W3CDTF">2024-07-22T10:51:00Z</dcterms:modified>
</cp:coreProperties>
</file>